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892" w:rsidRPr="0001182D" w:rsidRDefault="00834D3D" w:rsidP="00BF4789">
      <w:pPr>
        <w:jc w:val="both"/>
        <w:rPr>
          <w:rFonts w:ascii="Century Gothic" w:hAnsi="Century Gothic"/>
        </w:rPr>
      </w:pPr>
      <w:bookmarkStart w:id="0" w:name="_GoBack"/>
      <w:bookmarkEnd w:id="0"/>
      <w:r w:rsidRPr="0001182D">
        <w:rPr>
          <w:rFonts w:ascii="Century Gothic" w:hAnsi="Century Gothic"/>
        </w:rPr>
        <w:t>Los niños desarrolla</w:t>
      </w:r>
      <w:r w:rsidR="003B0892" w:rsidRPr="0001182D">
        <w:rPr>
          <w:rFonts w:ascii="Century Gothic" w:hAnsi="Century Gothic"/>
        </w:rPr>
        <w:t xml:space="preserve">ron actividades que les permitieran identificar y describir los elementos y la estructura de un cuento. Se hizo enfoque en la fonética para poder realizar la decodificación de textos en inglés. Se fomentó una actitud activa al momento de leer o escuchar textos leídos, para que los niños </w:t>
      </w:r>
      <w:r w:rsidR="001D1226" w:rsidRPr="0001182D">
        <w:rPr>
          <w:rFonts w:ascii="Century Gothic" w:hAnsi="Century Gothic"/>
        </w:rPr>
        <w:t xml:space="preserve">interactuaran con los textos haciendo predicciones </w:t>
      </w:r>
      <w:r w:rsidR="003B0892" w:rsidRPr="0001182D">
        <w:rPr>
          <w:rFonts w:ascii="Century Gothic" w:hAnsi="Century Gothic"/>
        </w:rPr>
        <w:t xml:space="preserve"> </w:t>
      </w:r>
      <w:r w:rsidR="001D1226" w:rsidRPr="0001182D">
        <w:rPr>
          <w:rFonts w:ascii="Century Gothic" w:hAnsi="Century Gothic"/>
        </w:rPr>
        <w:t>y anticipando el desenlace de la historia.</w:t>
      </w:r>
    </w:p>
    <w:sectPr w:rsidR="003B0892" w:rsidRPr="0001182D" w:rsidSect="00E85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789"/>
    <w:rsid w:val="0001182D"/>
    <w:rsid w:val="000F2E6D"/>
    <w:rsid w:val="001D1226"/>
    <w:rsid w:val="003B0892"/>
    <w:rsid w:val="007A2F52"/>
    <w:rsid w:val="00834D3D"/>
    <w:rsid w:val="009916E3"/>
    <w:rsid w:val="009B080B"/>
    <w:rsid w:val="00BF4789"/>
    <w:rsid w:val="00CC48C5"/>
    <w:rsid w:val="00E8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mfvargas</dc:creator>
  <cp:lastModifiedBy>Benjamin Pattenden</cp:lastModifiedBy>
  <cp:revision>4</cp:revision>
  <dcterms:created xsi:type="dcterms:W3CDTF">2011-11-15T19:59:00Z</dcterms:created>
  <dcterms:modified xsi:type="dcterms:W3CDTF">2011-11-15T22:22:00Z</dcterms:modified>
</cp:coreProperties>
</file>